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83" w:rsidRPr="00805183" w:rsidRDefault="00805183" w:rsidP="00805183">
      <w:pPr>
        <w:shd w:val="clear" w:color="auto" w:fill="FFFFFF"/>
        <w:spacing w:before="150" w:after="150" w:line="240" w:lineRule="auto"/>
        <w:jc w:val="both"/>
        <w:outlineLvl w:val="1"/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tr-TR"/>
        </w:rPr>
      </w:pPr>
      <w:r w:rsidRPr="00805183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tr-TR"/>
        </w:rPr>
        <w:t>Süre ve Yaklaşık Maliyet Bilgileri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262"/>
        <w:gridCol w:w="5851"/>
      </w:tblGrid>
      <w:tr w:rsidR="00805183" w:rsidRPr="00805183" w:rsidTr="00805183">
        <w:trPr>
          <w:trHeight w:val="300"/>
        </w:trPr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805183" w:rsidRPr="00805183" w:rsidRDefault="00805183" w:rsidP="0080518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İ</w:t>
            </w: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lan Süresi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805183" w:rsidRPr="00805183" w:rsidRDefault="00805183" w:rsidP="0080518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805183" w:rsidRPr="00805183" w:rsidRDefault="00805183" w:rsidP="0080518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21 </w:t>
            </w:r>
          </w:p>
        </w:tc>
      </w:tr>
      <w:tr w:rsidR="00805183" w:rsidRPr="00805183" w:rsidTr="00805183">
        <w:trPr>
          <w:trHeight w:val="300"/>
        </w:trPr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805183" w:rsidRPr="00805183" w:rsidRDefault="00805183" w:rsidP="0080518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Yasal Kapsam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805183" w:rsidRPr="00805183" w:rsidRDefault="00805183" w:rsidP="0080518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805183" w:rsidRPr="00805183" w:rsidRDefault="00805183" w:rsidP="0080518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13 b/3 </w:t>
            </w:r>
          </w:p>
        </w:tc>
      </w:tr>
      <w:tr w:rsidR="00805183" w:rsidRPr="00805183" w:rsidTr="00805183">
        <w:trPr>
          <w:trHeight w:val="300"/>
        </w:trPr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805183" w:rsidRPr="00805183" w:rsidRDefault="00805183" w:rsidP="0080518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İ</w:t>
            </w: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 xml:space="preserve">lan Süresi </w:t>
            </w:r>
            <w:r w:rsidRPr="008051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İ</w:t>
            </w: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çin Yakla</w:t>
            </w:r>
            <w:r w:rsidRPr="008051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şı</w:t>
            </w: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k Maliyet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805183" w:rsidRPr="00805183" w:rsidRDefault="00805183" w:rsidP="0080518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805183" w:rsidRPr="00805183" w:rsidRDefault="00805183" w:rsidP="0080518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3. ad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m 234.251,00 - 1.073.525,00 </w:t>
            </w:r>
          </w:p>
        </w:tc>
      </w:tr>
      <w:tr w:rsidR="00805183" w:rsidRPr="00805183" w:rsidTr="00805183">
        <w:trPr>
          <w:trHeight w:val="300"/>
        </w:trPr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805183" w:rsidRPr="00805183" w:rsidRDefault="00805183" w:rsidP="0080518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Ortak Al</w:t>
            </w:r>
            <w:r w:rsidRPr="008051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ı</w:t>
            </w: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m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805183" w:rsidRPr="00805183" w:rsidRDefault="00805183" w:rsidP="0080518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805183" w:rsidRPr="00805183" w:rsidRDefault="00805183" w:rsidP="0080518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Hay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r </w:t>
            </w:r>
          </w:p>
        </w:tc>
      </w:tr>
      <w:tr w:rsidR="00805183" w:rsidRPr="00805183" w:rsidTr="00805183">
        <w:trPr>
          <w:trHeight w:val="300"/>
        </w:trPr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805183" w:rsidRPr="00805183" w:rsidRDefault="00805183" w:rsidP="0080518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S</w:t>
            </w:r>
            <w:r w:rsidRPr="008051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ı</w:t>
            </w: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n</w:t>
            </w:r>
            <w:r w:rsidRPr="008051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ı</w:t>
            </w: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r De</w:t>
            </w:r>
            <w:r w:rsidRPr="008051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ğ</w:t>
            </w: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er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805183" w:rsidRPr="00805183" w:rsidRDefault="00805183" w:rsidP="0080518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: 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805183" w:rsidRPr="00805183" w:rsidRDefault="00805183" w:rsidP="0080518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halenin yakla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şı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 maliyeti e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ik de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erin yar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na e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it ya da üstünde </w:t>
            </w:r>
          </w:p>
        </w:tc>
      </w:tr>
    </w:tbl>
    <w:p w:rsidR="00805183" w:rsidRPr="00805183" w:rsidRDefault="00805183" w:rsidP="00805183">
      <w:pPr>
        <w:shd w:val="clear" w:color="auto" w:fill="FFFFFF"/>
        <w:spacing w:before="300" w:after="30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ARAÇ K</w:t>
      </w:r>
      <w:r w:rsidRPr="00805183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</w:t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RALAMA H</w:t>
      </w:r>
      <w:r w:rsidRPr="00805183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</w:t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ZMET</w:t>
      </w:r>
      <w:r w:rsidRPr="00805183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</w:t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 xml:space="preserve"> ALINACAKTIR</w:t>
      </w:r>
    </w:p>
    <w:p w:rsidR="00805183" w:rsidRPr="00805183" w:rsidRDefault="00805183" w:rsidP="00805183">
      <w:pPr>
        <w:shd w:val="clear" w:color="auto" w:fill="FFFFFF"/>
        <w:spacing w:before="300" w:after="30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 xml:space="preserve">BALYA </w:t>
      </w:r>
      <w:r w:rsidRPr="00805183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İ</w:t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>LÇE M</w:t>
      </w:r>
      <w:r w:rsidRPr="00805183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İ</w:t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>LL</w:t>
      </w:r>
      <w:r w:rsidRPr="00805183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İ</w:t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 xml:space="preserve"> E</w:t>
      </w:r>
      <w:r w:rsidRPr="00805183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Ğİ</w:t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>T</w:t>
      </w:r>
      <w:r w:rsidRPr="00805183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İ</w:t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>M MÜDÜRLÜ</w:t>
      </w:r>
      <w:r w:rsidRPr="00805183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Ğ</w:t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>Ü- M</w:t>
      </w:r>
      <w:r w:rsidRPr="00805183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İ</w:t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>LL</w:t>
      </w:r>
      <w:r w:rsidRPr="00805183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İ</w:t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 xml:space="preserve"> E</w:t>
      </w:r>
      <w:r w:rsidRPr="00805183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Ğİ</w:t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>T</w:t>
      </w:r>
      <w:r w:rsidRPr="00805183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İ</w:t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>M BAKANLI</w:t>
      </w:r>
      <w:r w:rsidRPr="00805183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Ğ</w:t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>I MÜSTE</w:t>
      </w:r>
      <w:r w:rsidRPr="00805183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Ş</w:t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>ARLIK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  <w:t xml:space="preserve">Balya 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lçesi 2017-2018 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lkokul ve Ortaokul Ö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rencileri Ta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ma hizmet al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m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4734 say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Kamu 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hale Kanununun 19 uncu maddesine göre aç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k ihale usulü ile ihale edilecektir.  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haleye ili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kin ayr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nt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bilgiler a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a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da yer almaktad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r: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7"/>
        <w:gridCol w:w="5705"/>
      </w:tblGrid>
      <w:tr w:rsidR="00805183" w:rsidRPr="00805183" w:rsidTr="00805183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83" w:rsidRPr="00805183" w:rsidRDefault="00805183" w:rsidP="0080518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İ</w:t>
            </w: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hale Kay</w:t>
            </w:r>
            <w:r w:rsidRPr="008051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ı</w:t>
            </w: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t Numaras</w:t>
            </w:r>
            <w:r w:rsidRPr="008051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83" w:rsidRPr="00805183" w:rsidRDefault="00805183" w:rsidP="0080518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83" w:rsidRPr="00805183" w:rsidRDefault="00805183" w:rsidP="0080518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2017/307393</w:t>
            </w:r>
          </w:p>
        </w:tc>
        <w:bookmarkStart w:id="0" w:name="_GoBack"/>
        <w:bookmarkEnd w:id="0"/>
      </w:tr>
    </w:tbl>
    <w:p w:rsidR="00805183" w:rsidRPr="00805183" w:rsidRDefault="00805183" w:rsidP="00805183">
      <w:pPr>
        <w:shd w:val="clear" w:color="auto" w:fill="FFFFFF"/>
        <w:spacing w:before="300" w:after="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805183">
        <w:rPr>
          <w:rFonts w:ascii="Helvetica" w:eastAsia="Times New Roman" w:hAnsi="Helvetica" w:cs="Helvetica"/>
          <w:b/>
          <w:bCs/>
          <w:color w:val="B04935"/>
          <w:sz w:val="20"/>
          <w:szCs w:val="20"/>
          <w:lang w:eastAsia="tr-TR"/>
        </w:rPr>
        <w:t>1-</w:t>
      </w:r>
      <w:r w:rsidRPr="00805183">
        <w:rPr>
          <w:rFonts w:ascii="Arial" w:eastAsia="Times New Roman" w:hAnsi="Arial" w:cs="Arial"/>
          <w:b/>
          <w:bCs/>
          <w:color w:val="B04935"/>
          <w:sz w:val="20"/>
          <w:szCs w:val="20"/>
          <w:lang w:eastAsia="tr-TR"/>
        </w:rPr>
        <w:t>İ</w:t>
      </w:r>
      <w:r w:rsidRPr="00805183">
        <w:rPr>
          <w:rFonts w:ascii="Helvetica" w:eastAsia="Times New Roman" w:hAnsi="Helvetica" w:cs="Helvetica"/>
          <w:b/>
          <w:bCs/>
          <w:color w:val="B04935"/>
          <w:sz w:val="20"/>
          <w:szCs w:val="20"/>
          <w:lang w:eastAsia="tr-TR"/>
        </w:rPr>
        <w:t>darenin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1"/>
        <w:gridCol w:w="5711"/>
      </w:tblGrid>
      <w:tr w:rsidR="00805183" w:rsidRPr="00805183" w:rsidTr="00805183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05183" w:rsidRPr="00805183" w:rsidRDefault="00805183" w:rsidP="00805183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a)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Adresi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05183" w:rsidRPr="00805183" w:rsidRDefault="00805183" w:rsidP="00805183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83" w:rsidRPr="00805183" w:rsidRDefault="00805183" w:rsidP="00805183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Enverpa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</w:t>
            </w:r>
            <w:proofErr w:type="spellEnd"/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Mahallesi Cumhuriyet Meydan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No:2 10840 BALYA/BALIKES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</w:t>
            </w:r>
          </w:p>
        </w:tc>
      </w:tr>
      <w:tr w:rsidR="00805183" w:rsidRPr="00805183" w:rsidTr="00805183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05183" w:rsidRPr="00805183" w:rsidRDefault="00805183" w:rsidP="00805183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b)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Telefon ve faks numaras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05183" w:rsidRPr="00805183" w:rsidRDefault="00805183" w:rsidP="00805183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83" w:rsidRPr="00805183" w:rsidRDefault="00805183" w:rsidP="00805183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2664861134</w:t>
            </w:r>
            <w:proofErr w:type="gramEnd"/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- 2664861263</w:t>
            </w:r>
          </w:p>
        </w:tc>
      </w:tr>
      <w:tr w:rsidR="00805183" w:rsidRPr="00805183" w:rsidTr="00805183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83" w:rsidRPr="00805183" w:rsidRDefault="00805183" w:rsidP="00805183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c)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Elektronik Posta Adresi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83" w:rsidRPr="00805183" w:rsidRDefault="00805183" w:rsidP="00805183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83" w:rsidRPr="00805183" w:rsidRDefault="00805183" w:rsidP="00805183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balya10@meb.gov.tr</w:t>
            </w:r>
          </w:p>
        </w:tc>
      </w:tr>
      <w:tr w:rsidR="00805183" w:rsidRPr="00805183" w:rsidTr="00805183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05183" w:rsidRPr="00805183" w:rsidRDefault="00805183" w:rsidP="00805183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ç)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hale doküman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 görülebilece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i internet adresi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05183" w:rsidRPr="00805183" w:rsidRDefault="00805183" w:rsidP="00805183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05183" w:rsidRPr="00805183" w:rsidRDefault="00805183" w:rsidP="00805183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https://ekap.kik.gov.tr/EKAP/ </w:t>
            </w:r>
          </w:p>
        </w:tc>
      </w:tr>
    </w:tbl>
    <w:p w:rsidR="00805183" w:rsidRPr="00805183" w:rsidRDefault="00805183" w:rsidP="00805183">
      <w:pPr>
        <w:shd w:val="clear" w:color="auto" w:fill="FFFFFF"/>
        <w:spacing w:before="300" w:after="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805183">
        <w:rPr>
          <w:rFonts w:ascii="Helvetica" w:eastAsia="Times New Roman" w:hAnsi="Helvetica" w:cs="Helvetica"/>
          <w:b/>
          <w:bCs/>
          <w:color w:val="B04935"/>
          <w:sz w:val="20"/>
          <w:szCs w:val="20"/>
          <w:lang w:eastAsia="tr-TR"/>
        </w:rPr>
        <w:t>2-</w:t>
      </w:r>
      <w:r w:rsidRPr="00805183">
        <w:rPr>
          <w:rFonts w:ascii="Arial" w:eastAsia="Times New Roman" w:hAnsi="Arial" w:cs="Arial"/>
          <w:b/>
          <w:bCs/>
          <w:color w:val="B04935"/>
          <w:sz w:val="20"/>
          <w:szCs w:val="20"/>
          <w:lang w:eastAsia="tr-TR"/>
        </w:rPr>
        <w:t>İ</w:t>
      </w:r>
      <w:r w:rsidRPr="00805183">
        <w:rPr>
          <w:rFonts w:ascii="Helvetica" w:eastAsia="Times New Roman" w:hAnsi="Helvetica" w:cs="Helvetica"/>
          <w:b/>
          <w:bCs/>
          <w:color w:val="B04935"/>
          <w:sz w:val="20"/>
          <w:szCs w:val="20"/>
          <w:lang w:eastAsia="tr-TR"/>
        </w:rPr>
        <w:t>hale konusu hizmetin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1"/>
        <w:gridCol w:w="5711"/>
      </w:tblGrid>
      <w:tr w:rsidR="00805183" w:rsidRPr="00805183" w:rsidTr="00805183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05183" w:rsidRPr="00805183" w:rsidRDefault="00805183" w:rsidP="00805183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a)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Niteli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i, türü ve miktar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05183" w:rsidRPr="00805183" w:rsidRDefault="00805183" w:rsidP="00805183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83" w:rsidRPr="00805183" w:rsidRDefault="00805183" w:rsidP="00805183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Ta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şı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ma Merkezi 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lkokul ve Ortaokullara 25 araç ile 180 gün ta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şı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 i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i 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br/>
              <w:t>Ayr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nt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bilgiye </w:t>
            </w:r>
            <w:proofErr w:type="spellStart"/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EKAP’ta</w:t>
            </w:r>
            <w:proofErr w:type="spellEnd"/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yer alan ihale doküman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içinde bulunan idari 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artnameden ula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şı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labilir.</w:t>
            </w:r>
          </w:p>
        </w:tc>
      </w:tr>
      <w:tr w:rsidR="00805183" w:rsidRPr="00805183" w:rsidTr="00805183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05183" w:rsidRPr="00805183" w:rsidRDefault="00805183" w:rsidP="00805183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b)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Yap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laca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ğı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yer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05183" w:rsidRPr="00805183" w:rsidRDefault="00805183" w:rsidP="00805183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83" w:rsidRPr="00805183" w:rsidRDefault="00805183" w:rsidP="00805183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Ta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şı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nan Merkez ile Ta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şı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 merkezi Okullar aras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yol </w:t>
            </w:r>
            <w:proofErr w:type="gramStart"/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güzergah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proofErr w:type="gramEnd"/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805183" w:rsidRPr="00805183" w:rsidTr="00805183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05183" w:rsidRPr="00805183" w:rsidRDefault="00805183" w:rsidP="00805183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c)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Süresi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05183" w:rsidRPr="00805183" w:rsidRDefault="00805183" w:rsidP="00805183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83" w:rsidRPr="00805183" w:rsidRDefault="00805183" w:rsidP="00805183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 ba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lama tarihi 18.09.2017, i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in biti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tarihi 08.06.2018</w:t>
            </w:r>
          </w:p>
        </w:tc>
      </w:tr>
    </w:tbl>
    <w:p w:rsidR="00805183" w:rsidRPr="00805183" w:rsidRDefault="00805183" w:rsidP="00805183">
      <w:pPr>
        <w:shd w:val="clear" w:color="auto" w:fill="FFFFFF"/>
        <w:spacing w:before="300" w:after="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805183">
        <w:rPr>
          <w:rFonts w:ascii="Helvetica" w:eastAsia="Times New Roman" w:hAnsi="Helvetica" w:cs="Helvetica"/>
          <w:b/>
          <w:bCs/>
          <w:color w:val="B04935"/>
          <w:sz w:val="20"/>
          <w:szCs w:val="20"/>
          <w:lang w:eastAsia="tr-TR"/>
        </w:rPr>
        <w:t xml:space="preserve">3- </w:t>
      </w:r>
      <w:r w:rsidRPr="00805183">
        <w:rPr>
          <w:rFonts w:ascii="Arial" w:eastAsia="Times New Roman" w:hAnsi="Arial" w:cs="Arial"/>
          <w:b/>
          <w:bCs/>
          <w:color w:val="B04935"/>
          <w:sz w:val="20"/>
          <w:szCs w:val="20"/>
          <w:lang w:eastAsia="tr-TR"/>
        </w:rPr>
        <w:t>İ</w:t>
      </w:r>
      <w:r w:rsidRPr="00805183">
        <w:rPr>
          <w:rFonts w:ascii="Helvetica" w:eastAsia="Times New Roman" w:hAnsi="Helvetica" w:cs="Helvetica"/>
          <w:b/>
          <w:bCs/>
          <w:color w:val="B04935"/>
          <w:sz w:val="20"/>
          <w:szCs w:val="20"/>
          <w:lang w:eastAsia="tr-TR"/>
        </w:rPr>
        <w:t>halenin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1"/>
        <w:gridCol w:w="5711"/>
      </w:tblGrid>
      <w:tr w:rsidR="00805183" w:rsidRPr="00805183" w:rsidTr="00805183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05183" w:rsidRPr="00805183" w:rsidRDefault="00805183" w:rsidP="00805183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a)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Yap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laca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ğı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yer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05183" w:rsidRPr="00805183" w:rsidRDefault="00805183" w:rsidP="00805183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83" w:rsidRPr="00805183" w:rsidRDefault="00805183" w:rsidP="00805183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Enverpa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</w:t>
            </w:r>
            <w:proofErr w:type="spellEnd"/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Mahallesi Cumhuriyet Meydan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No:2/1 10840 Balya/BALIKES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R </w:t>
            </w:r>
          </w:p>
        </w:tc>
      </w:tr>
      <w:tr w:rsidR="00805183" w:rsidRPr="00805183" w:rsidTr="00805183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05183" w:rsidRPr="00805183" w:rsidRDefault="00805183" w:rsidP="00805183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b)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Tarihi ve saati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05183" w:rsidRPr="00805183" w:rsidRDefault="00805183" w:rsidP="00805183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83" w:rsidRPr="00805183" w:rsidRDefault="00FB4B8E" w:rsidP="00805183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20</w:t>
            </w:r>
            <w:r w:rsidR="00805183"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.07.2017 - </w:t>
            </w:r>
            <w:proofErr w:type="gramStart"/>
            <w:r w:rsidR="00805183"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10:00</w:t>
            </w:r>
            <w:proofErr w:type="gramEnd"/>
          </w:p>
        </w:tc>
      </w:tr>
    </w:tbl>
    <w:p w:rsidR="00805183" w:rsidRPr="00805183" w:rsidRDefault="00805183" w:rsidP="00805183">
      <w:pPr>
        <w:shd w:val="clear" w:color="auto" w:fill="FFFFFF"/>
        <w:spacing w:before="300"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 xml:space="preserve">4. </w:t>
      </w:r>
      <w:r w:rsidRPr="00805183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</w:t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haleye kat</w:t>
      </w:r>
      <w:r w:rsidRPr="00805183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 xml:space="preserve">labilme </w:t>
      </w:r>
      <w:r w:rsidRPr="00805183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ş</w:t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artlar</w:t>
      </w:r>
      <w:r w:rsidRPr="00805183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 xml:space="preserve"> ve istenilen belgeler ile yeterlik de</w:t>
      </w:r>
      <w:r w:rsidRPr="00805183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ğ</w:t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erlendirmesinde uygulanacak kriterler: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proofErr w:type="gramStart"/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4.1</w:t>
      </w:r>
      <w:proofErr w:type="gramEnd"/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.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haleye kat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lma 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artlar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ve istenilen belgeler: 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4.1.2.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Teklif vermeye yetkili oldu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unu gösteren 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mza Beyannamesi veya 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mza Sirküleri; 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4.1.2.1.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Gerçek ki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 olmas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halinde, noter tasdikli imza beyannamesi, 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lastRenderedPageBreak/>
        <w:t>4.1.2.2.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Tüzel ki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 olmas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halinde, ilgisine göre tüzel ki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ili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inin ortaklar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, üyeleri veya kurucular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ile tüzel ki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ili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in yönetimdeki görevlileri belirten son durumu gösterir Ticaret Sicil Gazetesi, bu bilgilerin tamam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 bir Ticaret Sicil Gazetesinde bulunmamas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halinde, bu bilgilerin tümünü göstermek üzere ilgili Ticaret Sicil Gazeteleri veya bu hususlar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gösteren belgeler ile tüzel ki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ili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in noter tasdikli imza sirküleri, 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4.1.3.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ekli ve içeri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i 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dari 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artnamede belirlenen teklif mektubu. 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4.1.4.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ekli ve içeri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i 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dari 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artnamede belirlenen geçici teminat. 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4.1.5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hale konusu i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in tamam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veya bir k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sm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alt yüklenicilere yapt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r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lamaz. 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proofErr w:type="gramStart"/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4.1.6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Tüzel ki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 taraf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ndan i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deneyimini göstermek üzere sunulan belgenin, tüzel ki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ili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in yar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s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ndan fazla hissesine sahip orta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na ait olmas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halinde, ticaret ve sanayi odas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/ticaret odas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bünyesinde bulunan ticaret sicil memurluklar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veya serbest muhasebeci, yeminli mali mü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avir ya da serbest muhasebeci mali mü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avir taraf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ndan ilk ilan tarihinden sonra düzenlenen ve düzenlendi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 tarihten geriye do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ru son bir y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ld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r kesintisiz olarak bu 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art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 korundu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unu gösteren, standart forma uygun belge, 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805183" w:rsidRPr="00805183" w:rsidTr="00805183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83" w:rsidRPr="00805183" w:rsidRDefault="00805183" w:rsidP="0080518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4.2. Ekonomik ve mali yeterli</w:t>
            </w:r>
            <w:r w:rsidRPr="008051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ğ</w:t>
            </w: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e ili</w:t>
            </w:r>
            <w:r w:rsidRPr="008051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ş</w:t>
            </w: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kin belgeler ve bu belgelerin ta</w:t>
            </w:r>
            <w:r w:rsidRPr="008051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şı</w:t>
            </w: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mas</w:t>
            </w:r>
            <w:r w:rsidRPr="008051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ı</w:t>
            </w: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 xml:space="preserve"> gereken </w:t>
            </w:r>
            <w:proofErr w:type="gramStart"/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kriterler</w:t>
            </w:r>
            <w:proofErr w:type="gramEnd"/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:</w:t>
            </w:r>
          </w:p>
        </w:tc>
      </w:tr>
      <w:tr w:rsidR="00805183" w:rsidRPr="00805183" w:rsidTr="00805183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83" w:rsidRPr="00805183" w:rsidRDefault="00805183" w:rsidP="0080518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dare taraf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ndan ekonomik ve mali yeterli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 ili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kin </w:t>
            </w:r>
            <w:proofErr w:type="gramStart"/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kriter</w:t>
            </w:r>
            <w:proofErr w:type="gramEnd"/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belirtilmemi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tir.</w:t>
            </w:r>
          </w:p>
        </w:tc>
      </w:tr>
    </w:tbl>
    <w:p w:rsidR="00805183" w:rsidRPr="00805183" w:rsidRDefault="00805183" w:rsidP="00805183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vanish/>
          <w:color w:val="333333"/>
          <w:sz w:val="20"/>
          <w:szCs w:val="20"/>
          <w:lang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805183" w:rsidRPr="00805183" w:rsidTr="00805183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83" w:rsidRPr="00805183" w:rsidRDefault="00805183" w:rsidP="0080518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4.3. Mesleki ve Teknik yeterli</w:t>
            </w:r>
            <w:r w:rsidRPr="008051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ğ</w:t>
            </w: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e ili</w:t>
            </w:r>
            <w:r w:rsidRPr="008051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ş</w:t>
            </w: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kin belgeler ve bu belgelerin ta</w:t>
            </w:r>
            <w:r w:rsidRPr="008051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şı</w:t>
            </w: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mas</w:t>
            </w:r>
            <w:r w:rsidRPr="008051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ı</w:t>
            </w: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 xml:space="preserve"> gereken </w:t>
            </w:r>
            <w:proofErr w:type="gramStart"/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kriterler</w:t>
            </w:r>
            <w:proofErr w:type="gramEnd"/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:</w:t>
            </w:r>
          </w:p>
        </w:tc>
      </w:tr>
      <w:tr w:rsidR="00805183" w:rsidRPr="00805183" w:rsidTr="00805183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83" w:rsidRPr="00805183" w:rsidRDefault="00805183" w:rsidP="0080518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 xml:space="preserve">4.3.1. </w:t>
            </w:r>
            <w:r w:rsidRPr="008051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İş</w:t>
            </w: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 xml:space="preserve"> deneyimini gösteren belgeler:</w:t>
            </w:r>
          </w:p>
        </w:tc>
      </w:tr>
      <w:tr w:rsidR="00805183" w:rsidRPr="00805183" w:rsidTr="00805183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83" w:rsidRPr="00805183" w:rsidRDefault="00805183" w:rsidP="0080518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Son be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y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 içinde bedel içeren bir sözle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me kapsam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nda kabul i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lemleri tamamlanan ve teklif edilen bedelin % 40 oran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ndan az olmamak üzere, ihale konusu i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veya benzer i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lere ili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kin i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deneyimini gösteren belgeler veya teknolojik ürün deneyim belgesi. </w:t>
            </w:r>
          </w:p>
        </w:tc>
      </w:tr>
    </w:tbl>
    <w:p w:rsidR="00805183" w:rsidRPr="00805183" w:rsidRDefault="00805183" w:rsidP="00805183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vanish/>
          <w:color w:val="333333"/>
          <w:sz w:val="20"/>
          <w:szCs w:val="20"/>
          <w:lang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805183" w:rsidRPr="00805183" w:rsidTr="00805183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83" w:rsidRPr="00805183" w:rsidRDefault="00805183" w:rsidP="0080518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4.4. Bu ihalede benzer i</w:t>
            </w:r>
            <w:r w:rsidRPr="008051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ş</w:t>
            </w: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 xml:space="preserve"> olarak kabul edilecek i</w:t>
            </w:r>
            <w:r w:rsidRPr="0080518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ş</w:t>
            </w: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ler:</w:t>
            </w:r>
          </w:p>
        </w:tc>
      </w:tr>
      <w:tr w:rsidR="00805183" w:rsidRPr="00805183" w:rsidTr="00805183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183" w:rsidRPr="00805183" w:rsidRDefault="00805183" w:rsidP="008051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4.4.1.</w:t>
            </w:r>
          </w:p>
          <w:p w:rsidR="00805183" w:rsidRPr="00805183" w:rsidRDefault="00805183" w:rsidP="008051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KAMU VE ÖZEL SEKTÖRDE GERÇEKLE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LM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TÜM PERSONEL VE Ö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RENC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TA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IMA 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LER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BENZER 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OLARAK KABUL ED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LECEKT</w:t>
            </w:r>
            <w:r w:rsidRPr="0080518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8051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</w:t>
            </w:r>
          </w:p>
        </w:tc>
      </w:tr>
    </w:tbl>
    <w:p w:rsidR="00805183" w:rsidRPr="00805183" w:rsidRDefault="00805183" w:rsidP="00805183">
      <w:pPr>
        <w:shd w:val="clear" w:color="auto" w:fill="FFFFFF"/>
        <w:spacing w:before="300"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5.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Ekonomik aç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dan en avantajl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teklif sadece fiyat esas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na göre belirlenecektir. 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6.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haleye sadece yerli istekliler kat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labilecektir. 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7.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hale doküman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 görülmesi ve sat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 al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nmas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: 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proofErr w:type="gramStart"/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7.1</w:t>
      </w:r>
      <w:proofErr w:type="gramEnd"/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.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hale doküman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, idarenin adresinde görülebilir ve 200 TRY (Türk Liras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) kar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ığı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Balya 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lçe Milli E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itim Müdürlü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 adresinden sat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 al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nabilir. 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7.2.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haleye teklif verecek olanlar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 ihale doküman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sat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 almalar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veya EKAP üzerinden e-imza kullanarak indirmeleri zorunludur. 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8.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Teklifler, ihale tarih ve saatine kadar Balya 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lçe Milli E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itim Müdürlü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 adresine elden teslim edilebilece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 gibi, ayn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adrese iadeli taahhütlü posta vas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tas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yla da gönderilebilir. 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9.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stekliler tekliflerini, Birim fiyatlar üzerinden vereceklerdir. 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hale sonucu üzerine ihale yap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lan istekliyle, her bir i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kaleminin miktar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ile bu kalemler için teklif edilen birim fiyatlar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 çarp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m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sonucu bulunan toplam bedel üzerinden birim fiyat sözle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me imzalanacakt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r.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  <w:t>Bu ihalede, k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sm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teklif verilebilir. 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10.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stekliler teklif ettikleri bedelin %3’ünden az olmamak üzere kendi belirleyecekleri tutarda geçici teminat vereceklerdir. 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11.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Verilen tekliflerin geçerlilik süresi, ihale tarihinden itibaren 30 (otuz) takvim günüdür. 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12.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Konsorsiyum olarak ihaleye teklif verilemez. 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13.Di</w:t>
      </w:r>
      <w:r w:rsidRPr="00805183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ğ</w:t>
      </w:r>
      <w:r w:rsidRPr="008051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er hususlar:</w:t>
      </w:r>
    </w:p>
    <w:p w:rsidR="00805183" w:rsidRPr="00805183" w:rsidRDefault="00805183" w:rsidP="00805183">
      <w:pPr>
        <w:shd w:val="clear" w:color="auto" w:fill="FFFFFF"/>
        <w:spacing w:before="30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Teklifi s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r de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erin alt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nda kalan isteklilerden Kanunun 38 inci maddesine göre aç</w:t>
      </w:r>
      <w:r w:rsidRPr="00805183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80518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klama istenecektir. </w:t>
      </w:r>
    </w:p>
    <w:p w:rsidR="00D86BE5" w:rsidRDefault="00D86BE5"/>
    <w:sectPr w:rsidR="00D86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83"/>
    <w:rsid w:val="00805183"/>
    <w:rsid w:val="00B94EF4"/>
    <w:rsid w:val="00D26D67"/>
    <w:rsid w:val="00D86BE5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05183"/>
    <w:pPr>
      <w:spacing w:before="150" w:after="150" w:line="240" w:lineRule="auto"/>
      <w:outlineLvl w:val="1"/>
    </w:pPr>
    <w:rPr>
      <w:rFonts w:ascii="inherit" w:eastAsia="Times New Roman" w:hAnsi="inherit" w:cs="Times New Roman"/>
      <w:b/>
      <w:bCs/>
      <w:sz w:val="47"/>
      <w:szCs w:val="4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05183"/>
    <w:rPr>
      <w:rFonts w:ascii="inherit" w:eastAsia="Times New Roman" w:hAnsi="inherit" w:cs="Times New Roman"/>
      <w:b/>
      <w:bCs/>
      <w:sz w:val="47"/>
      <w:szCs w:val="47"/>
      <w:lang w:eastAsia="tr-TR"/>
    </w:rPr>
  </w:style>
  <w:style w:type="character" w:customStyle="1" w:styleId="lblilan">
    <w:name w:val="lblilan"/>
    <w:basedOn w:val="VarsaylanParagrafYazTipi"/>
    <w:rsid w:val="00805183"/>
  </w:style>
  <w:style w:type="character" w:customStyle="1" w:styleId="idarebilgi">
    <w:name w:val="idarebilgi"/>
    <w:basedOn w:val="VarsaylanParagrafYazTipi"/>
    <w:rsid w:val="00805183"/>
  </w:style>
  <w:style w:type="character" w:customStyle="1" w:styleId="ilanbaslik1">
    <w:name w:val="ilanbaslik1"/>
    <w:basedOn w:val="VarsaylanParagrafYazTipi"/>
    <w:rsid w:val="00805183"/>
    <w:rPr>
      <w:b/>
      <w:bCs/>
      <w:vanish w:val="0"/>
      <w:webHidden w:val="0"/>
      <w:color w:val="B04935"/>
      <w:specVanish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05183"/>
    <w:pPr>
      <w:spacing w:before="150" w:after="150" w:line="240" w:lineRule="auto"/>
      <w:outlineLvl w:val="1"/>
    </w:pPr>
    <w:rPr>
      <w:rFonts w:ascii="inherit" w:eastAsia="Times New Roman" w:hAnsi="inherit" w:cs="Times New Roman"/>
      <w:b/>
      <w:bCs/>
      <w:sz w:val="47"/>
      <w:szCs w:val="4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05183"/>
    <w:rPr>
      <w:rFonts w:ascii="inherit" w:eastAsia="Times New Roman" w:hAnsi="inherit" w:cs="Times New Roman"/>
      <w:b/>
      <w:bCs/>
      <w:sz w:val="47"/>
      <w:szCs w:val="47"/>
      <w:lang w:eastAsia="tr-TR"/>
    </w:rPr>
  </w:style>
  <w:style w:type="character" w:customStyle="1" w:styleId="lblilan">
    <w:name w:val="lblilan"/>
    <w:basedOn w:val="VarsaylanParagrafYazTipi"/>
    <w:rsid w:val="00805183"/>
  </w:style>
  <w:style w:type="character" w:customStyle="1" w:styleId="idarebilgi">
    <w:name w:val="idarebilgi"/>
    <w:basedOn w:val="VarsaylanParagrafYazTipi"/>
    <w:rsid w:val="00805183"/>
  </w:style>
  <w:style w:type="character" w:customStyle="1" w:styleId="ilanbaslik1">
    <w:name w:val="ilanbaslik1"/>
    <w:basedOn w:val="VarsaylanParagrafYazTipi"/>
    <w:rsid w:val="00805183"/>
    <w:rPr>
      <w:b/>
      <w:bCs/>
      <w:vanish w:val="0"/>
      <w:webHidden w:val="0"/>
      <w:color w:val="B04935"/>
      <w:specVanish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2017-06-23T08:32:00Z</cp:lastPrinted>
  <dcterms:created xsi:type="dcterms:W3CDTF">2017-06-23T08:25:00Z</dcterms:created>
  <dcterms:modified xsi:type="dcterms:W3CDTF">2017-06-23T08:32:00Z</dcterms:modified>
</cp:coreProperties>
</file>